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Obchodní firma: </w:t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0"/>
            <w:szCs w:val="20"/>
          </w:rPr>
        </w:sdtEndPr>
        <w:sdtContent>
          <w:r w:rsidRPr="006A40A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Sídlo: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IČ</w:t>
      </w:r>
      <w:r w:rsidR="004F678B" w:rsidRPr="006A40A6">
        <w:rPr>
          <w:rFonts w:ascii="Verdana" w:hAnsi="Verdana" w:cs="Calibri"/>
          <w:sz w:val="18"/>
          <w:szCs w:val="18"/>
        </w:rPr>
        <w:t>O</w:t>
      </w:r>
      <w:r w:rsidRPr="006A40A6">
        <w:rPr>
          <w:rFonts w:ascii="Verdana" w:hAnsi="Verdana" w:cs="Calibri"/>
          <w:sz w:val="18"/>
          <w:szCs w:val="18"/>
        </w:rPr>
        <w:t>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6A40A6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DIČ:</w:t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45711B41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Právní forma:</w:t>
      </w:r>
      <w:r w:rsidR="006A40A6">
        <w:rPr>
          <w:rFonts w:ascii="Verdana" w:hAnsi="Verdana" w:cs="Calibri"/>
          <w:sz w:val="18"/>
          <w:szCs w:val="18"/>
        </w:rPr>
        <w:tab/>
      </w:r>
      <w:r w:rsid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20"/>
            <w:szCs w:val="20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20"/>
            <w:szCs w:val="20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A1351F1" w14:textId="77777777" w:rsid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</w:p>
    <w:p w14:paraId="2A836340" w14:textId="7186BBD6" w:rsidR="006A40A6" w:rsidRP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99414D">
        <w:rPr>
          <w:rFonts w:ascii="Verdana" w:hAnsi="Verdana" w:cs="Calibri"/>
          <w:sz w:val="18"/>
          <w:szCs w:val="18"/>
        </w:rPr>
        <w:t xml:space="preserve"> v elektronické podobě prostřednictvím elektronického podpisu *):</w:t>
      </w:r>
      <w:r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4AA7DAA0C9044B96BAC2BC9A1A2C84F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1ABFE73C33834DEF9C8A26658B6A9D73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A0" w14:textId="6880C83C" w:rsidR="00357D03" w:rsidRPr="006A40A6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6A40A6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FE4645" w:rsidRPr="006A40A6">
        <w:rPr>
          <w:rFonts w:ascii="Verdana" w:hAnsi="Verdana"/>
          <w:sz w:val="18"/>
          <w:szCs w:val="18"/>
        </w:rPr>
        <w:t>řízení na uzavření Rámcové dohody</w:t>
      </w:r>
      <w:r w:rsidRPr="006A40A6">
        <w:rPr>
          <w:rFonts w:ascii="Verdana" w:hAnsi="Verdana"/>
          <w:sz w:val="18"/>
          <w:szCs w:val="18"/>
        </w:rPr>
        <w:t xml:space="preserve"> s</w:t>
      </w:r>
      <w:r w:rsidR="006A40A6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>názvem</w:t>
      </w:r>
      <w:r w:rsidR="006A40A6">
        <w:rPr>
          <w:rFonts w:ascii="Verdana" w:hAnsi="Verdana"/>
          <w:sz w:val="18"/>
          <w:szCs w:val="18"/>
        </w:rPr>
        <w:t xml:space="preserve"> </w:t>
      </w:r>
      <w:r w:rsidR="003743D0">
        <w:rPr>
          <w:rFonts w:ascii="Verdana" w:hAnsi="Verdana"/>
          <w:sz w:val="18"/>
          <w:szCs w:val="18"/>
        </w:rPr>
        <w:t>„</w:t>
      </w:r>
      <w:r w:rsidR="00746FC2" w:rsidRPr="00746FC2">
        <w:rPr>
          <w:rFonts w:ascii="Verdana" w:hAnsi="Verdana"/>
          <w:sz w:val="18"/>
          <w:szCs w:val="18"/>
        </w:rPr>
        <w:t>Zajištění vývozu a likvidace obsahu žump, jímek a septiků objektů ve správě OŘ Hradec Králové – obvod LBC – 2026</w:t>
      </w:r>
      <w:r w:rsidR="003743D0">
        <w:rPr>
          <w:rFonts w:ascii="Verdana" w:hAnsi="Verdana"/>
          <w:sz w:val="18"/>
          <w:szCs w:val="18"/>
        </w:rPr>
        <w:t>“</w:t>
      </w:r>
      <w:r w:rsidRPr="006A40A6">
        <w:rPr>
          <w:rFonts w:ascii="Verdana" w:hAnsi="Verdana"/>
          <w:sz w:val="18"/>
          <w:szCs w:val="18"/>
        </w:rPr>
        <w:t xml:space="preserve"> a podáním této nabídky akceptujeme </w:t>
      </w:r>
      <w:r w:rsidR="006A276D" w:rsidRPr="006A40A6">
        <w:rPr>
          <w:rFonts w:ascii="Verdana" w:hAnsi="Verdana"/>
          <w:sz w:val="18"/>
          <w:szCs w:val="18"/>
        </w:rPr>
        <w:t>Rámcovou dohodu</w:t>
      </w:r>
      <w:r w:rsidRPr="006A40A6">
        <w:rPr>
          <w:rFonts w:ascii="Verdana" w:hAnsi="Verdana"/>
          <w:sz w:val="18"/>
          <w:szCs w:val="18"/>
        </w:rPr>
        <w:t xml:space="preserve"> a</w:t>
      </w:r>
      <w:r w:rsidR="006A40A6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 xml:space="preserve">všechny obchodní, technické a další smluvní podmínky uvedené v zadávací dokumentaci této veřejné zakázky a nabízíme </w:t>
      </w:r>
      <w:r w:rsidR="006A276D" w:rsidRPr="006A40A6">
        <w:rPr>
          <w:rFonts w:ascii="Verdana" w:hAnsi="Verdana"/>
          <w:sz w:val="18"/>
          <w:szCs w:val="18"/>
        </w:rPr>
        <w:t>uzavření Rámcové dohody</w:t>
      </w:r>
      <w:r w:rsidRPr="006A40A6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480316A1" w14:textId="77777777" w:rsidR="00357D03" w:rsidRPr="006A40A6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ab/>
      </w:r>
    </w:p>
    <w:p w14:paraId="480316A3" w14:textId="77777777" w:rsidR="00357D03" w:rsidRPr="006A40A6" w:rsidRDefault="00357D03" w:rsidP="00357D03">
      <w:pPr>
        <w:rPr>
          <w:rFonts w:ascii="Verdana" w:hAnsi="Verdana"/>
          <w:sz w:val="20"/>
          <w:szCs w:val="20"/>
        </w:rPr>
      </w:pPr>
    </w:p>
    <w:p w14:paraId="480316A4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FDF4A43" w14:textId="77777777" w:rsidR="006A40A6" w:rsidRPr="006A40A6" w:rsidRDefault="006A40A6" w:rsidP="006A40A6"/>
    <w:p w14:paraId="558D4F9E" w14:textId="77777777" w:rsidR="006A40A6" w:rsidRPr="006A40A6" w:rsidRDefault="006A40A6" w:rsidP="006A40A6"/>
    <w:p w14:paraId="57B2F967" w14:textId="77777777" w:rsidR="006A40A6" w:rsidRPr="006A40A6" w:rsidRDefault="006A40A6" w:rsidP="006A40A6"/>
    <w:p w14:paraId="6DFD7F95" w14:textId="77777777" w:rsidR="006A40A6" w:rsidRPr="006A40A6" w:rsidRDefault="006A40A6" w:rsidP="006A40A6"/>
    <w:p w14:paraId="77587F09" w14:textId="77777777" w:rsidR="006A40A6" w:rsidRPr="006A40A6" w:rsidRDefault="006A40A6" w:rsidP="006A40A6"/>
    <w:p w14:paraId="5C3A1ABC" w14:textId="77777777" w:rsidR="006A40A6" w:rsidRPr="006A40A6" w:rsidRDefault="006A40A6" w:rsidP="006A40A6"/>
    <w:p w14:paraId="459C3DA7" w14:textId="77777777" w:rsidR="006A40A6" w:rsidRPr="006A40A6" w:rsidRDefault="006A40A6" w:rsidP="006A40A6"/>
    <w:p w14:paraId="1B41ED1E" w14:textId="77777777" w:rsidR="006A40A6" w:rsidRPr="006A40A6" w:rsidRDefault="006A40A6" w:rsidP="006A40A6"/>
    <w:p w14:paraId="639692A4" w14:textId="77777777" w:rsidR="006A40A6" w:rsidRPr="006A40A6" w:rsidRDefault="006A40A6" w:rsidP="006A40A6"/>
    <w:p w14:paraId="5041E5E5" w14:textId="77777777" w:rsidR="006A40A6" w:rsidRPr="006A40A6" w:rsidRDefault="006A40A6" w:rsidP="006A40A6"/>
    <w:p w14:paraId="0052113B" w14:textId="77777777" w:rsidR="006A40A6" w:rsidRPr="006A40A6" w:rsidRDefault="006A40A6" w:rsidP="006A40A6"/>
    <w:p w14:paraId="27C0B6BF" w14:textId="77777777" w:rsidR="006A40A6" w:rsidRPr="006A40A6" w:rsidRDefault="006A40A6" w:rsidP="006A40A6"/>
    <w:p w14:paraId="64B8A10C" w14:textId="77777777" w:rsidR="006A40A6" w:rsidRPr="006A40A6" w:rsidRDefault="006A40A6" w:rsidP="006A40A6"/>
    <w:p w14:paraId="20ACF861" w14:textId="77777777" w:rsidR="006A40A6" w:rsidRPr="006A40A6" w:rsidRDefault="006A40A6" w:rsidP="006A40A6"/>
    <w:p w14:paraId="65D8343D" w14:textId="77777777" w:rsidR="006A40A6" w:rsidRPr="006A40A6" w:rsidRDefault="006A40A6" w:rsidP="006A40A6"/>
    <w:p w14:paraId="1BCB1329" w14:textId="77777777" w:rsidR="006A40A6" w:rsidRPr="006A40A6" w:rsidRDefault="006A40A6" w:rsidP="006A40A6"/>
    <w:p w14:paraId="29BE8E36" w14:textId="77777777" w:rsidR="006A40A6" w:rsidRPr="006A40A6" w:rsidRDefault="006A40A6" w:rsidP="006A40A6"/>
    <w:p w14:paraId="722D651E" w14:textId="77777777" w:rsidR="006A40A6" w:rsidRPr="006A40A6" w:rsidRDefault="006A40A6" w:rsidP="006A40A6"/>
    <w:p w14:paraId="0ABAE6F5" w14:textId="77777777" w:rsidR="006A40A6" w:rsidRPr="006A40A6" w:rsidRDefault="006A40A6" w:rsidP="006A40A6"/>
    <w:p w14:paraId="52758E36" w14:textId="77777777" w:rsidR="006A40A6" w:rsidRPr="006A40A6" w:rsidRDefault="006A40A6" w:rsidP="006A40A6"/>
    <w:p w14:paraId="08743BBD" w14:textId="77777777" w:rsidR="006A40A6" w:rsidRPr="006A40A6" w:rsidRDefault="006A40A6" w:rsidP="006A40A6"/>
    <w:p w14:paraId="08863EAF" w14:textId="77777777" w:rsidR="006A40A6" w:rsidRPr="006A40A6" w:rsidRDefault="006A40A6" w:rsidP="006A40A6"/>
    <w:p w14:paraId="5048377A" w14:textId="77777777" w:rsidR="006A40A6" w:rsidRPr="006A40A6" w:rsidRDefault="006A40A6" w:rsidP="006A40A6"/>
    <w:p w14:paraId="794BE214" w14:textId="77777777" w:rsidR="006A40A6" w:rsidRPr="006A40A6" w:rsidRDefault="006A40A6" w:rsidP="006A40A6"/>
    <w:p w14:paraId="2D570373" w14:textId="77777777" w:rsidR="006A40A6" w:rsidRPr="006A40A6" w:rsidRDefault="006A40A6" w:rsidP="006A40A6"/>
    <w:p w14:paraId="7DD590CB" w14:textId="222B4870" w:rsidR="006A40A6" w:rsidRPr="006A40A6" w:rsidRDefault="006A40A6" w:rsidP="006A40A6">
      <w:pPr>
        <w:pBdr>
          <w:top w:val="single" w:sz="4" w:space="1" w:color="auto"/>
        </w:pBdr>
        <w:jc w:val="both"/>
      </w:pPr>
      <w:r w:rsidRPr="00AF376D">
        <w:rPr>
          <w:rFonts w:ascii="Verdana" w:hAnsi="Verdana"/>
          <w:i/>
          <w:sz w:val="16"/>
          <w:szCs w:val="18"/>
        </w:rPr>
        <w:t xml:space="preserve">*) </w:t>
      </w:r>
      <w:r>
        <w:rPr>
          <w:rFonts w:ascii="Verdana" w:hAnsi="Verdana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i/>
          <w:sz w:val="16"/>
          <w:szCs w:val="18"/>
        </w:rPr>
        <w:t>pro elektronické transakce je v </w:t>
      </w:r>
      <w:r w:rsidRPr="00AF376D">
        <w:rPr>
          <w:rFonts w:ascii="Verdana" w:hAnsi="Verdana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6A40A6" w:rsidRPr="006A40A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F27C7" w14:textId="77777777" w:rsidR="00B05C84" w:rsidRDefault="00B05C84" w:rsidP="00357D03">
      <w:r>
        <w:separator/>
      </w:r>
    </w:p>
  </w:endnote>
  <w:endnote w:type="continuationSeparator" w:id="0">
    <w:p w14:paraId="0CC0DB79" w14:textId="77777777" w:rsidR="00B05C84" w:rsidRDefault="00B05C84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1C930" w14:textId="77777777" w:rsidR="00B05C84" w:rsidRDefault="00B05C84" w:rsidP="00357D03">
      <w:r>
        <w:separator/>
      </w:r>
    </w:p>
  </w:footnote>
  <w:footnote w:type="continuationSeparator" w:id="0">
    <w:p w14:paraId="7D0B3D64" w14:textId="77777777" w:rsidR="00B05C84" w:rsidRDefault="00B05C84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85541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743D0"/>
    <w:rsid w:val="003C2A5A"/>
    <w:rsid w:val="004964BE"/>
    <w:rsid w:val="004F678B"/>
    <w:rsid w:val="005B58EC"/>
    <w:rsid w:val="00623F81"/>
    <w:rsid w:val="006A276D"/>
    <w:rsid w:val="006A40A6"/>
    <w:rsid w:val="00746FC2"/>
    <w:rsid w:val="00901E2C"/>
    <w:rsid w:val="00A5407A"/>
    <w:rsid w:val="00A56AB2"/>
    <w:rsid w:val="00A6772A"/>
    <w:rsid w:val="00AE2C06"/>
    <w:rsid w:val="00B05C84"/>
    <w:rsid w:val="00B502C9"/>
    <w:rsid w:val="00B54276"/>
    <w:rsid w:val="00BF6A6B"/>
    <w:rsid w:val="00C65DEB"/>
    <w:rsid w:val="00CD107C"/>
    <w:rsid w:val="00D27977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AA7DAA0C9044B96BAC2BC9A1A2C84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B0E517-6CAE-4F38-AF99-42E350E383BA}"/>
      </w:docPartPr>
      <w:docPartBody>
        <w:p w:rsidR="00231E0C" w:rsidRDefault="00032EA8" w:rsidP="00032EA8">
          <w:pPr>
            <w:pStyle w:val="4AA7DAA0C9044B96BAC2BC9A1A2C84F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ABFE73C33834DEF9C8A26658B6A9D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5B4149-B2F7-4256-B4A1-E0A42644FF59}"/>
      </w:docPartPr>
      <w:docPartBody>
        <w:p w:rsidR="00231E0C" w:rsidRDefault="00032EA8" w:rsidP="00032EA8">
          <w:pPr>
            <w:pStyle w:val="1ABFE73C33834DEF9C8A26658B6A9D73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32EA8"/>
    <w:rsid w:val="0010159A"/>
    <w:rsid w:val="00231E0C"/>
    <w:rsid w:val="00243AE6"/>
    <w:rsid w:val="00475CC0"/>
    <w:rsid w:val="005B26DE"/>
    <w:rsid w:val="005F51C4"/>
    <w:rsid w:val="00761D92"/>
    <w:rsid w:val="007B54A2"/>
    <w:rsid w:val="00A94B29"/>
    <w:rsid w:val="00B86108"/>
    <w:rsid w:val="00BA3496"/>
    <w:rsid w:val="00C11C19"/>
    <w:rsid w:val="00CD107C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32EA8"/>
    <w:rPr>
      <w:color w:val="808080"/>
    </w:rPr>
  </w:style>
  <w:style w:type="paragraph" w:customStyle="1" w:styleId="4AA7DAA0C9044B96BAC2BC9A1A2C84FE">
    <w:name w:val="4AA7DAA0C9044B96BAC2BC9A1A2C84FE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1ABFE73C33834DEF9C8A26658B6A9D73">
    <w:name w:val="1ABFE73C33834DEF9C8A26658B6A9D73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0197F4-6738-4C07-85A2-355056A4F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193</Words>
  <Characters>1158</Characters>
  <Application>Microsoft Office Word</Application>
  <DocSecurity>0</DocSecurity>
  <Lines>52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Malínská Hana</cp:lastModifiedBy>
  <cp:revision>20</cp:revision>
  <dcterms:created xsi:type="dcterms:W3CDTF">2018-11-26T13:29:00Z</dcterms:created>
  <dcterms:modified xsi:type="dcterms:W3CDTF">2026-03-25T05:45:00Z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